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6A" w:rsidRDefault="0002246A" w:rsidP="00022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13CC">
        <w:rPr>
          <w:rFonts w:ascii="Times New Roman" w:hAnsi="Times New Roman" w:cs="Times New Roman"/>
          <w:b/>
          <w:sz w:val="28"/>
          <w:szCs w:val="28"/>
        </w:rPr>
        <w:t>Образование. Общие сведения.</w:t>
      </w:r>
    </w:p>
    <w:bookmarkEnd w:id="0"/>
    <w:p w:rsidR="009B4927" w:rsidRPr="007C13CC" w:rsidRDefault="009B4927" w:rsidP="00022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808" w:rsidRPr="007C13CC" w:rsidRDefault="008A7808" w:rsidP="008A78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3CC">
        <w:rPr>
          <w:rFonts w:ascii="Times New Roman" w:hAnsi="Times New Roman" w:cs="Times New Roman"/>
          <w:b/>
          <w:sz w:val="24"/>
          <w:szCs w:val="24"/>
          <w:u w:val="single"/>
        </w:rPr>
        <w:t>Уровни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A7808" w:rsidRPr="007C13CC" w:rsidTr="008A7808">
        <w:tc>
          <w:tcPr>
            <w:tcW w:w="4786" w:type="dxa"/>
          </w:tcPr>
          <w:p w:rsidR="008A7808" w:rsidRPr="007C13CC" w:rsidRDefault="008A7808" w:rsidP="001A168E">
            <w:pPr>
              <w:rPr>
                <w:rFonts w:ascii="Times New Roman" w:hAnsi="Times New Roman" w:cs="Times New Roman"/>
                <w:b/>
              </w:rPr>
            </w:pPr>
            <w:r w:rsidRPr="007C13CC">
              <w:rPr>
                <w:rFonts w:ascii="Times New Roman" w:hAnsi="Times New Roman" w:cs="Times New Roman"/>
                <w:b/>
              </w:rPr>
              <w:t>Этапы подготовки</w:t>
            </w:r>
          </w:p>
        </w:tc>
        <w:tc>
          <w:tcPr>
            <w:tcW w:w="4785" w:type="dxa"/>
          </w:tcPr>
          <w:p w:rsidR="008A7808" w:rsidRPr="007C13CC" w:rsidRDefault="008A7808" w:rsidP="001A168E">
            <w:pPr>
              <w:rPr>
                <w:rFonts w:ascii="Times New Roman" w:hAnsi="Times New Roman" w:cs="Times New Roman"/>
                <w:b/>
              </w:rPr>
            </w:pPr>
            <w:r w:rsidRPr="007C13CC"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8A7808" w:rsidRPr="007C13CC" w:rsidTr="008A7808">
        <w:tc>
          <w:tcPr>
            <w:tcW w:w="4786" w:type="dxa"/>
          </w:tcPr>
          <w:p w:rsidR="008A7808" w:rsidRPr="007C13CC" w:rsidRDefault="008A7808" w:rsidP="001A168E">
            <w:pPr>
              <w:rPr>
                <w:rFonts w:ascii="Times New Roman" w:hAnsi="Times New Roman" w:cs="Times New Roman"/>
              </w:rPr>
            </w:pPr>
            <w:r w:rsidRPr="007C13CC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4785" w:type="dxa"/>
          </w:tcPr>
          <w:p w:rsidR="008A7808" w:rsidRPr="007C13CC" w:rsidRDefault="008A7808" w:rsidP="001A168E">
            <w:pPr>
              <w:rPr>
                <w:rFonts w:ascii="Times New Roman" w:hAnsi="Times New Roman" w:cs="Times New Roman"/>
              </w:rPr>
            </w:pPr>
            <w:r w:rsidRPr="007C13CC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FF3B63" w:rsidRPr="007C13CC" w:rsidTr="008A7808">
        <w:tc>
          <w:tcPr>
            <w:tcW w:w="4786" w:type="dxa"/>
          </w:tcPr>
          <w:p w:rsidR="00FF3B63" w:rsidRPr="007C13CC" w:rsidRDefault="00FF3B63" w:rsidP="001A168E">
            <w:pPr>
              <w:rPr>
                <w:rFonts w:ascii="Times New Roman" w:hAnsi="Times New Roman" w:cs="Times New Roman"/>
              </w:rPr>
            </w:pPr>
            <w:r w:rsidRPr="007C13CC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4785" w:type="dxa"/>
          </w:tcPr>
          <w:p w:rsidR="00FF3B63" w:rsidRPr="007C13CC" w:rsidRDefault="00FF3B63" w:rsidP="001A168E">
            <w:pPr>
              <w:rPr>
                <w:rFonts w:ascii="Times New Roman" w:hAnsi="Times New Roman" w:cs="Times New Roman"/>
              </w:rPr>
            </w:pPr>
            <w:r w:rsidRPr="007C13CC">
              <w:rPr>
                <w:rFonts w:ascii="Times New Roman" w:hAnsi="Times New Roman" w:cs="Times New Roman"/>
              </w:rPr>
              <w:t>Три года</w:t>
            </w:r>
          </w:p>
        </w:tc>
      </w:tr>
      <w:tr w:rsidR="00FF3B63" w:rsidRPr="007C13CC" w:rsidTr="008A7808">
        <w:tc>
          <w:tcPr>
            <w:tcW w:w="4786" w:type="dxa"/>
          </w:tcPr>
          <w:p w:rsidR="00FF3B63" w:rsidRPr="007C13CC" w:rsidRDefault="00FF3B63" w:rsidP="001A168E">
            <w:pPr>
              <w:rPr>
                <w:rFonts w:ascii="Times New Roman" w:hAnsi="Times New Roman" w:cs="Times New Roman"/>
              </w:rPr>
            </w:pPr>
            <w:r w:rsidRPr="007C13CC">
              <w:rPr>
                <w:rFonts w:ascii="Times New Roman" w:hAnsi="Times New Roman" w:cs="Times New Roman"/>
              </w:rPr>
              <w:t>Спортивно-оздоровительный этап</w:t>
            </w:r>
          </w:p>
        </w:tc>
        <w:tc>
          <w:tcPr>
            <w:tcW w:w="4785" w:type="dxa"/>
          </w:tcPr>
          <w:p w:rsidR="00FF3B63" w:rsidRPr="007C13CC" w:rsidRDefault="00FF3B63" w:rsidP="001A168E">
            <w:pPr>
              <w:rPr>
                <w:rFonts w:ascii="Times New Roman" w:hAnsi="Times New Roman" w:cs="Times New Roman"/>
              </w:rPr>
            </w:pPr>
            <w:r w:rsidRPr="007C13CC">
              <w:rPr>
                <w:rFonts w:ascii="Times New Roman" w:hAnsi="Times New Roman" w:cs="Times New Roman"/>
              </w:rPr>
              <w:t>Весь период</w:t>
            </w:r>
          </w:p>
        </w:tc>
      </w:tr>
    </w:tbl>
    <w:p w:rsidR="0002246A" w:rsidRPr="007C13CC" w:rsidRDefault="0002246A" w:rsidP="0002246A">
      <w:pPr>
        <w:jc w:val="center"/>
        <w:rPr>
          <w:rFonts w:ascii="Times New Roman" w:hAnsi="Times New Roman" w:cs="Times New Roman"/>
        </w:rPr>
      </w:pPr>
    </w:p>
    <w:p w:rsidR="0002246A" w:rsidRPr="007C13CC" w:rsidRDefault="0002246A" w:rsidP="000224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3CC">
        <w:rPr>
          <w:rFonts w:ascii="Times New Roman" w:hAnsi="Times New Roman" w:cs="Times New Roman"/>
          <w:b/>
          <w:sz w:val="24"/>
          <w:szCs w:val="24"/>
          <w:u w:val="single"/>
        </w:rPr>
        <w:t>Формы обучения</w:t>
      </w:r>
    </w:p>
    <w:p w:rsidR="00B2546B" w:rsidRPr="007C13CC" w:rsidRDefault="00B2546B" w:rsidP="00B2546B">
      <w:pPr>
        <w:rPr>
          <w:rFonts w:ascii="Times New Roman" w:hAnsi="Times New Roman" w:cs="Times New Roman"/>
          <w:sz w:val="24"/>
          <w:szCs w:val="24"/>
        </w:rPr>
      </w:pPr>
      <w:r w:rsidRPr="007C13CC">
        <w:rPr>
          <w:rFonts w:ascii="Times New Roman" w:hAnsi="Times New Roman" w:cs="Times New Roman"/>
          <w:sz w:val="24"/>
          <w:szCs w:val="24"/>
        </w:rPr>
        <w:t>Очная.</w:t>
      </w:r>
    </w:p>
    <w:p w:rsidR="0002246A" w:rsidRPr="007C13CC" w:rsidRDefault="0002246A" w:rsidP="000224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3CC">
        <w:rPr>
          <w:rFonts w:ascii="Times New Roman" w:hAnsi="Times New Roman" w:cs="Times New Roman"/>
          <w:b/>
          <w:sz w:val="24"/>
          <w:szCs w:val="24"/>
          <w:u w:val="single"/>
        </w:rPr>
        <w:t>Нормативные сроки обучения</w:t>
      </w:r>
    </w:p>
    <w:p w:rsidR="00B2546B" w:rsidRPr="007C13CC" w:rsidRDefault="00B2546B" w:rsidP="00B2546B">
      <w:pPr>
        <w:rPr>
          <w:rFonts w:ascii="Times New Roman" w:hAnsi="Times New Roman" w:cs="Times New Roman"/>
          <w:sz w:val="24"/>
          <w:szCs w:val="24"/>
        </w:rPr>
      </w:pPr>
      <w:r w:rsidRPr="007C13CC">
        <w:rPr>
          <w:rFonts w:ascii="Times New Roman" w:hAnsi="Times New Roman" w:cs="Times New Roman"/>
          <w:sz w:val="24"/>
          <w:szCs w:val="24"/>
        </w:rPr>
        <w:t>8 лет.</w:t>
      </w:r>
    </w:p>
    <w:p w:rsidR="0002246A" w:rsidRPr="007C13CC" w:rsidRDefault="0002246A" w:rsidP="000224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3CC">
        <w:rPr>
          <w:rFonts w:ascii="Times New Roman" w:hAnsi="Times New Roman" w:cs="Times New Roman"/>
          <w:b/>
          <w:sz w:val="24"/>
          <w:szCs w:val="24"/>
          <w:u w:val="single"/>
        </w:rPr>
        <w:t xml:space="preserve">Численность </w:t>
      </w:r>
      <w:proofErr w:type="gramStart"/>
      <w:r w:rsidRPr="007C13CC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7C13CC" w:rsidRDefault="007C13CC" w:rsidP="0002246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C13CC" w:rsidRPr="007C13CC" w:rsidRDefault="007C13CC" w:rsidP="00022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CC">
        <w:rPr>
          <w:rFonts w:ascii="Times New Roman" w:eastAsia="Times New Roman" w:hAnsi="Times New Roman" w:cs="Times New Roman"/>
          <w:b/>
          <w:bCs/>
          <w:lang w:eastAsia="ru-RU"/>
        </w:rPr>
        <w:t>Количество обучающихся в зависимости от структуры групп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на 01.04.2015г.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796"/>
        <w:gridCol w:w="1274"/>
        <w:gridCol w:w="1114"/>
        <w:gridCol w:w="1274"/>
        <w:gridCol w:w="1274"/>
        <w:gridCol w:w="1078"/>
        <w:gridCol w:w="1018"/>
        <w:gridCol w:w="960"/>
        <w:gridCol w:w="893"/>
      </w:tblGrid>
      <w:tr w:rsidR="008E7EF3" w:rsidRPr="007C13CC" w:rsidTr="007C13CC">
        <w:trPr>
          <w:trHeight w:val="189"/>
        </w:trPr>
        <w:tc>
          <w:tcPr>
            <w:tcW w:w="796" w:type="dxa"/>
            <w:vMerge w:val="restart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</w:t>
            </w: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</w:t>
            </w: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СОГ</w:t>
            </w:r>
          </w:p>
        </w:tc>
        <w:tc>
          <w:tcPr>
            <w:tcW w:w="3662" w:type="dxa"/>
            <w:gridSpan w:val="3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Группы начальной подготовки</w:t>
            </w:r>
          </w:p>
        </w:tc>
        <w:tc>
          <w:tcPr>
            <w:tcW w:w="5223" w:type="dxa"/>
            <w:gridSpan w:val="5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Учебно-тренировочные группы</w:t>
            </w:r>
          </w:p>
        </w:tc>
      </w:tr>
      <w:tr w:rsidR="008E7EF3" w:rsidRPr="007C13CC" w:rsidTr="007C13CC">
        <w:trPr>
          <w:trHeight w:val="266"/>
        </w:trPr>
        <w:tc>
          <w:tcPr>
            <w:tcW w:w="796" w:type="dxa"/>
            <w:vMerge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1г. о</w:t>
            </w:r>
          </w:p>
        </w:tc>
        <w:tc>
          <w:tcPr>
            <w:tcW w:w="1114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2г. о.</w:t>
            </w:r>
          </w:p>
        </w:tc>
        <w:tc>
          <w:tcPr>
            <w:tcW w:w="1274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3г.о.</w:t>
            </w:r>
          </w:p>
        </w:tc>
        <w:tc>
          <w:tcPr>
            <w:tcW w:w="1274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1г. о</w:t>
            </w:r>
          </w:p>
        </w:tc>
        <w:tc>
          <w:tcPr>
            <w:tcW w:w="1078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2г. о</w:t>
            </w:r>
          </w:p>
        </w:tc>
        <w:tc>
          <w:tcPr>
            <w:tcW w:w="1018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3г. о</w:t>
            </w:r>
          </w:p>
        </w:tc>
        <w:tc>
          <w:tcPr>
            <w:tcW w:w="960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4г. о</w:t>
            </w:r>
          </w:p>
        </w:tc>
        <w:tc>
          <w:tcPr>
            <w:tcW w:w="893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5г. о</w:t>
            </w:r>
          </w:p>
        </w:tc>
      </w:tr>
      <w:tr w:rsidR="008E7EF3" w:rsidRPr="007C13CC" w:rsidTr="007C13CC">
        <w:trPr>
          <w:trHeight w:val="266"/>
        </w:trPr>
        <w:tc>
          <w:tcPr>
            <w:tcW w:w="796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74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14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4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4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18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60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3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8E7EF3" w:rsidRPr="007C13CC" w:rsidTr="007C13CC">
        <w:trPr>
          <w:trHeight w:val="266"/>
        </w:trPr>
        <w:tc>
          <w:tcPr>
            <w:tcW w:w="796" w:type="dxa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662" w:type="dxa"/>
            <w:gridSpan w:val="3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223" w:type="dxa"/>
            <w:gridSpan w:val="5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82</w:t>
            </w:r>
          </w:p>
        </w:tc>
      </w:tr>
      <w:tr w:rsidR="008E7EF3" w:rsidRPr="007C13CC" w:rsidTr="007C13CC">
        <w:trPr>
          <w:trHeight w:val="266"/>
        </w:trPr>
        <w:tc>
          <w:tcPr>
            <w:tcW w:w="796" w:type="dxa"/>
          </w:tcPr>
          <w:p w:rsidR="008E7EF3" w:rsidRPr="007C13CC" w:rsidRDefault="008E7EF3" w:rsidP="007C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  <w:proofErr w:type="gramStart"/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7C13CC"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proofErr w:type="gramEnd"/>
          </w:p>
        </w:tc>
        <w:tc>
          <w:tcPr>
            <w:tcW w:w="8885" w:type="dxa"/>
            <w:gridSpan w:val="8"/>
          </w:tcPr>
          <w:p w:rsidR="008E7EF3" w:rsidRPr="007C13CC" w:rsidRDefault="008E7EF3" w:rsidP="001A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442</w:t>
            </w:r>
          </w:p>
        </w:tc>
      </w:tr>
    </w:tbl>
    <w:p w:rsidR="008E7EF3" w:rsidRPr="007C13CC" w:rsidRDefault="008E7EF3" w:rsidP="00022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46A" w:rsidRDefault="0002246A" w:rsidP="00377B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3CC">
        <w:rPr>
          <w:rFonts w:ascii="Times New Roman" w:hAnsi="Times New Roman" w:cs="Times New Roman"/>
          <w:b/>
          <w:sz w:val="24"/>
          <w:szCs w:val="24"/>
          <w:u w:val="single"/>
        </w:rPr>
        <w:t>Язык, на котором осуществляется образование (обучение)</w:t>
      </w:r>
    </w:p>
    <w:p w:rsidR="009B4927" w:rsidRPr="009B4927" w:rsidRDefault="009B4927" w:rsidP="009B4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Русский.</w:t>
      </w:r>
    </w:p>
    <w:sectPr w:rsidR="009B4927" w:rsidRPr="009B4927" w:rsidSect="00377BD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C1"/>
    <w:rsid w:val="0002246A"/>
    <w:rsid w:val="00377BDD"/>
    <w:rsid w:val="007C13CC"/>
    <w:rsid w:val="008A7808"/>
    <w:rsid w:val="008E7EF3"/>
    <w:rsid w:val="009B4927"/>
    <w:rsid w:val="00AC74C1"/>
    <w:rsid w:val="00B2546B"/>
    <w:rsid w:val="00BD1828"/>
    <w:rsid w:val="00D729DE"/>
    <w:rsid w:val="00E67874"/>
    <w:rsid w:val="00EC2D79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242D-6D25-497B-99BE-3035CF52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2015-07-15T08:54:00Z</dcterms:created>
  <dcterms:modified xsi:type="dcterms:W3CDTF">2015-07-15T09:14:00Z</dcterms:modified>
</cp:coreProperties>
</file>